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67" w:rsidRPr="00195B70" w:rsidRDefault="00A02667" w:rsidP="00677316">
      <w:pPr>
        <w:jc w:val="both"/>
        <w:rPr>
          <w:rFonts w:ascii="DIN-Regular" w:hAnsi="DIN-Regular"/>
          <w:b/>
          <w:color w:val="595959" w:themeColor="text1" w:themeTint="A6"/>
          <w:sz w:val="22"/>
        </w:rPr>
      </w:pPr>
      <w:r w:rsidRPr="00677316">
        <w:rPr>
          <w:rFonts w:ascii="DIN-Regular" w:hAnsi="DIN-Regular"/>
          <w:b/>
          <w:color w:val="595959" w:themeColor="text1" w:themeTint="A6"/>
          <w:sz w:val="22"/>
          <w:lang w:val="de-AT"/>
        </w:rPr>
        <w:t>Presseinformation</w:t>
      </w:r>
      <w:r w:rsidR="006A5A77">
        <w:rPr>
          <w:rFonts w:ascii="DIN-Regular" w:hAnsi="DIN-Regular"/>
          <w:b/>
          <w:color w:val="595959" w:themeColor="text1" w:themeTint="A6"/>
          <w:sz w:val="22"/>
        </w:rPr>
        <w:t xml:space="preserve">, </w:t>
      </w:r>
      <w:r w:rsidR="003B29CD">
        <w:rPr>
          <w:rFonts w:ascii="DIN-Regular" w:hAnsi="DIN-Regular"/>
          <w:b/>
          <w:color w:val="595959" w:themeColor="text1" w:themeTint="A6"/>
          <w:sz w:val="22"/>
        </w:rPr>
        <w:t>Januar 2021</w:t>
      </w:r>
    </w:p>
    <w:p w:rsidR="00A02667" w:rsidRPr="00677316" w:rsidRDefault="00A02667" w:rsidP="00A02667">
      <w:pPr>
        <w:rPr>
          <w:rFonts w:ascii="DIN-Regular" w:hAnsi="DIN-Regular"/>
          <w:color w:val="595959" w:themeColor="text1" w:themeTint="A6"/>
          <w:szCs w:val="24"/>
          <w:lang w:val="de-AT"/>
        </w:rPr>
      </w:pPr>
    </w:p>
    <w:p w:rsidR="00A15247" w:rsidRPr="00A80914" w:rsidRDefault="006A5A77" w:rsidP="006A5A77">
      <w:pPr>
        <w:spacing w:line="320" w:lineRule="exact"/>
        <w:rPr>
          <w:rFonts w:ascii="DIN-Regular" w:hAnsi="DIN-Regular"/>
          <w:sz w:val="22"/>
          <w:highlight w:val="yellow"/>
        </w:rPr>
      </w:pPr>
      <w:r>
        <w:rPr>
          <w:rFonts w:ascii="DIN-Regular" w:hAnsi="DIN-Regular"/>
          <w:b/>
          <w:caps/>
        </w:rPr>
        <w:t xml:space="preserve">weitzer </w:t>
      </w:r>
      <w:r w:rsidR="00A80914" w:rsidRPr="00A80914">
        <w:rPr>
          <w:rFonts w:ascii="DIN-Regular" w:hAnsi="DIN-Regular"/>
          <w:b/>
          <w:caps/>
        </w:rPr>
        <w:t>Parkett hat</w:t>
      </w:r>
      <w:r>
        <w:rPr>
          <w:rFonts w:ascii="DIN-Regular" w:hAnsi="DIN-Regular"/>
          <w:b/>
          <w:caps/>
        </w:rPr>
        <w:t>, worauf Kund*innen stehen!</w:t>
      </w:r>
      <w:r w:rsidR="00A80914" w:rsidRPr="00A80914">
        <w:rPr>
          <w:rFonts w:ascii="DIN-Regular" w:hAnsi="DIN-Regular"/>
          <w:b/>
          <w:caps/>
        </w:rPr>
        <w:br/>
      </w:r>
      <w:r>
        <w:rPr>
          <w:rFonts w:ascii="DIN-Regular" w:hAnsi="DIN-Regular"/>
          <w:b/>
        </w:rPr>
        <w:t>Die Parkettsaison 2021/22</w:t>
      </w:r>
    </w:p>
    <w:p w:rsidR="003B29CD" w:rsidRPr="00A80914" w:rsidRDefault="0080420D" w:rsidP="006A5A77">
      <w:pPr>
        <w:spacing w:line="320" w:lineRule="exact"/>
        <w:rPr>
          <w:rFonts w:ascii="DIN-Regular" w:hAnsi="DIN-Regular"/>
          <w:sz w:val="22"/>
        </w:rPr>
      </w:pPr>
      <w:r w:rsidRPr="00A80914">
        <w:rPr>
          <w:rFonts w:ascii="DIN-Regular" w:hAnsi="DIN-Regular"/>
          <w:sz w:val="22"/>
        </w:rPr>
        <w:t>Österreichs Marktführer bei Parkettböd</w:t>
      </w:r>
      <w:r w:rsidR="003B29CD" w:rsidRPr="00A80914">
        <w:rPr>
          <w:rFonts w:ascii="DIN-Regular" w:hAnsi="DIN-Regular"/>
          <w:sz w:val="22"/>
        </w:rPr>
        <w:t>en und Holzstiegen präsentiert Anfang Februar nicht nur das neue Weitzer Parkett Sortiment, sondern überrascht vor allem mit einem komplett überarbeiteten Servicepaket für Weitzer Parkett Partner. Damit setzt der Hersteller echter Holzböden ein deutliches Zeichen: Weitzer Parkett fokussiert sich auf die herrschende Nachfrage am Markt und adaptiert gleichzeitig sein komplettes Serviceangebot für K</w:t>
      </w:r>
      <w:r w:rsidR="0078130F" w:rsidRPr="00A80914">
        <w:rPr>
          <w:rFonts w:ascii="DIN-Regular" w:hAnsi="DIN-Regular"/>
          <w:sz w:val="22"/>
        </w:rPr>
        <w:t xml:space="preserve">unden an die digitalen </w:t>
      </w:r>
      <w:r w:rsidR="003B29CD" w:rsidRPr="00A80914">
        <w:rPr>
          <w:rFonts w:ascii="DIN-Regular" w:hAnsi="DIN-Regular"/>
          <w:sz w:val="22"/>
        </w:rPr>
        <w:t>Marktanforderungen der Zukunft</w:t>
      </w:r>
      <w:r w:rsidR="0078130F" w:rsidRPr="00A80914">
        <w:rPr>
          <w:rFonts w:ascii="DIN-Regular" w:hAnsi="DIN-Regular"/>
          <w:sz w:val="22"/>
        </w:rPr>
        <w:t>.</w:t>
      </w:r>
    </w:p>
    <w:p w:rsidR="003B29CD" w:rsidRPr="00A80914" w:rsidRDefault="003B29CD" w:rsidP="006A5A77">
      <w:pPr>
        <w:spacing w:line="320" w:lineRule="exact"/>
        <w:rPr>
          <w:rFonts w:ascii="DIN-Regular" w:hAnsi="DIN-Regular"/>
          <w:sz w:val="22"/>
        </w:rPr>
      </w:pPr>
    </w:p>
    <w:p w:rsidR="00C56D4C" w:rsidRPr="00A80914" w:rsidRDefault="00C56D4C" w:rsidP="006A5A77">
      <w:pPr>
        <w:spacing w:line="320" w:lineRule="exact"/>
        <w:rPr>
          <w:rFonts w:ascii="DIN-Regular" w:hAnsi="DIN-Regular"/>
          <w:b/>
          <w:sz w:val="22"/>
        </w:rPr>
      </w:pPr>
      <w:r w:rsidRPr="00A80914">
        <w:rPr>
          <w:rFonts w:ascii="DIN-Regular" w:hAnsi="DIN-Regular"/>
          <w:b/>
          <w:sz w:val="22"/>
        </w:rPr>
        <w:t xml:space="preserve">Das WP </w:t>
      </w:r>
      <w:r w:rsidR="00FE7900" w:rsidRPr="00A80914">
        <w:rPr>
          <w:rFonts w:ascii="DIN-Regular" w:hAnsi="DIN-Regular"/>
          <w:b/>
          <w:sz w:val="22"/>
        </w:rPr>
        <w:t>Sortiment</w:t>
      </w:r>
    </w:p>
    <w:p w:rsidR="00523885" w:rsidRPr="00A80914" w:rsidRDefault="00523885" w:rsidP="006A5A77">
      <w:pPr>
        <w:spacing w:line="320" w:lineRule="exact"/>
        <w:rPr>
          <w:rFonts w:ascii="DIN-Regular" w:hAnsi="DIN-Regular"/>
          <w:sz w:val="22"/>
        </w:rPr>
      </w:pPr>
      <w:r w:rsidRPr="00A80914">
        <w:rPr>
          <w:rFonts w:ascii="DIN-Regular" w:hAnsi="DIN-Regular"/>
          <w:sz w:val="22"/>
        </w:rPr>
        <w:t xml:space="preserve">45 Produkte, die zu den Favoriten gehören und die Durchgängigkeit bei Farbe und Sortierung erhöhen, wurden neu ins Sortiment aufgenommen. Dabei konzentriert man sich auf die beliebtesten Holzarten Eiche, Esche, Nuss sowie Zirbe. Dasselbe gilt für glänzende und glatte Oberflächen. Daher gibt es bei Weitzer Parkett die pflegefreie </w:t>
      </w:r>
      <w:proofErr w:type="spellStart"/>
      <w:r w:rsidRPr="00A80914">
        <w:rPr>
          <w:rFonts w:ascii="DIN-Regular" w:hAnsi="DIN-Regular"/>
          <w:sz w:val="22"/>
        </w:rPr>
        <w:t>ProActive</w:t>
      </w:r>
      <w:proofErr w:type="spellEnd"/>
      <w:r w:rsidRPr="00A80914">
        <w:rPr>
          <w:rFonts w:ascii="DIN-Regular" w:hAnsi="DIN-Regular"/>
          <w:sz w:val="22"/>
        </w:rPr>
        <w:t xml:space="preserve">+ Oberfläche mit </w:t>
      </w:r>
      <w:proofErr w:type="spellStart"/>
      <w:r w:rsidRPr="00A80914">
        <w:rPr>
          <w:rFonts w:ascii="DIN-Regular" w:hAnsi="DIN-Regular"/>
          <w:sz w:val="22"/>
        </w:rPr>
        <w:t>Bürstung</w:t>
      </w:r>
      <w:proofErr w:type="spellEnd"/>
      <w:r w:rsidRPr="00A80914">
        <w:rPr>
          <w:rFonts w:ascii="DIN-Regular" w:hAnsi="DIN-Regular"/>
          <w:sz w:val="22"/>
        </w:rPr>
        <w:t xml:space="preserve"> und matter Optik sowie die geölte </w:t>
      </w:r>
      <w:proofErr w:type="spellStart"/>
      <w:r w:rsidRPr="00A80914">
        <w:rPr>
          <w:rFonts w:ascii="DIN-Regular" w:hAnsi="DIN-Regular"/>
          <w:sz w:val="22"/>
        </w:rPr>
        <w:t>ProVital</w:t>
      </w:r>
      <w:proofErr w:type="spellEnd"/>
      <w:r w:rsidRPr="00A80914">
        <w:rPr>
          <w:rFonts w:ascii="DIN-Regular" w:hAnsi="DIN-Regular"/>
          <w:sz w:val="22"/>
        </w:rPr>
        <w:t xml:space="preserve"> finish Oberfläche auf dem beliebten Gesund-Parkett in verschiedener Haptik und naturmatter Optik. Die beliebten Weitzer Parkett Kollektionen Pflegefrei-Parkett, Gesund-Parkett und </w:t>
      </w:r>
      <w:proofErr w:type="spellStart"/>
      <w:r w:rsidRPr="00A80914">
        <w:rPr>
          <w:rFonts w:ascii="DIN-Regular" w:hAnsi="DIN-Regular"/>
          <w:sz w:val="22"/>
        </w:rPr>
        <w:t>Comfort</w:t>
      </w:r>
      <w:proofErr w:type="spellEnd"/>
      <w:r w:rsidRPr="00A80914">
        <w:rPr>
          <w:rFonts w:ascii="DIN-Regular" w:hAnsi="DIN-Regular"/>
          <w:sz w:val="22"/>
        </w:rPr>
        <w:t xml:space="preserve"> Diele wurden um die jeweiligen Artikel aus den Top Sellern erweitert. Dieser starke Fokus bedeutet eine klare und eindeutige Ausrichtung, die es den </w:t>
      </w:r>
      <w:proofErr w:type="spellStart"/>
      <w:r w:rsidRPr="00A80914">
        <w:rPr>
          <w:rFonts w:ascii="DIN-Regular" w:hAnsi="DIN-Regular"/>
          <w:sz w:val="22"/>
        </w:rPr>
        <w:t>Endkund</w:t>
      </w:r>
      <w:proofErr w:type="spellEnd"/>
      <w:r w:rsidRPr="00A80914">
        <w:rPr>
          <w:rFonts w:ascii="DIN-Regular" w:hAnsi="DIN-Regular"/>
          <w:sz w:val="22"/>
        </w:rPr>
        <w:t xml:space="preserve">*innen erleichtern soll, ihre Auswahl zu treffen und Weitzer Parkett die Verfügbarkeit der Produkte noch weiter zu verbessern. </w:t>
      </w:r>
    </w:p>
    <w:p w:rsidR="00523885" w:rsidRPr="00A80914" w:rsidRDefault="00523885" w:rsidP="006A5A77">
      <w:pPr>
        <w:spacing w:line="320" w:lineRule="exact"/>
        <w:rPr>
          <w:rFonts w:ascii="DIN-Regular" w:hAnsi="DIN-Regular"/>
          <w:sz w:val="22"/>
        </w:rPr>
      </w:pPr>
    </w:p>
    <w:p w:rsidR="00E531C9" w:rsidRPr="00A80914" w:rsidRDefault="00E531C9" w:rsidP="006A5A77">
      <w:pPr>
        <w:spacing w:line="320" w:lineRule="exact"/>
        <w:rPr>
          <w:rFonts w:ascii="DIN-Regular" w:hAnsi="DIN-Regular"/>
          <w:sz w:val="22"/>
        </w:rPr>
      </w:pPr>
      <w:r w:rsidRPr="00A80914">
        <w:rPr>
          <w:rFonts w:ascii="DIN-Regular" w:hAnsi="DIN-Regular"/>
          <w:b/>
          <w:sz w:val="22"/>
        </w:rPr>
        <w:t xml:space="preserve">Das WP </w:t>
      </w:r>
      <w:r w:rsidR="00DA7D1C" w:rsidRPr="00A80914">
        <w:rPr>
          <w:rFonts w:ascii="DIN-Regular" w:hAnsi="DIN-Regular"/>
          <w:b/>
          <w:sz w:val="22"/>
        </w:rPr>
        <w:t>Servicepaket</w:t>
      </w:r>
      <w:r w:rsidRPr="00A80914">
        <w:rPr>
          <w:rFonts w:ascii="DIN-Regular" w:hAnsi="DIN-Regular"/>
          <w:b/>
          <w:sz w:val="22"/>
        </w:rPr>
        <w:br/>
      </w:r>
      <w:r w:rsidRPr="00A80914">
        <w:rPr>
          <w:rFonts w:ascii="DIN-Regular" w:hAnsi="DIN-Regular"/>
          <w:sz w:val="22"/>
        </w:rPr>
        <w:t>Weitzer Parkett ist längst im digitalen Zeitalter angekommen, dessen Vorteile das innovative Unternehmen nutzt, vor allem aber an seine Kunden weitergeben möchten. Daher ist man ständig bemüht, das Serviceangebot an die gegenwärtigen und im Besonderen zukünftigen Anforderungen des Marktes anzupassen. Mit folgenden neuen, zeitgemäßen Tools unterstützt Weitzer Parkett seine Partner effektiv in der Erreichung ihrer Verkaufsziele:</w:t>
      </w:r>
      <w:r w:rsidR="00C946DE" w:rsidRPr="00A80914">
        <w:rPr>
          <w:rFonts w:ascii="DIN-Regular" w:hAnsi="DIN-Regular"/>
          <w:sz w:val="22"/>
        </w:rPr>
        <w:br/>
      </w:r>
    </w:p>
    <w:p w:rsidR="00E531C9" w:rsidRPr="00A80914" w:rsidRDefault="00C946DE" w:rsidP="006A5A77">
      <w:pPr>
        <w:pStyle w:val="Listenabsatz"/>
        <w:numPr>
          <w:ilvl w:val="0"/>
          <w:numId w:val="18"/>
        </w:numPr>
        <w:spacing w:line="320" w:lineRule="exact"/>
        <w:ind w:left="426"/>
        <w:rPr>
          <w:rFonts w:ascii="DIN-Regular" w:hAnsi="DIN-Regular"/>
        </w:rPr>
      </w:pPr>
      <w:r w:rsidRPr="00A80914">
        <w:rPr>
          <w:rFonts w:ascii="DIN-Regular" w:hAnsi="DIN-Regular"/>
          <w:i/>
        </w:rPr>
        <w:t xml:space="preserve">Das neue Weitzer Parkett </w:t>
      </w:r>
      <w:r w:rsidR="00DA7D1C" w:rsidRPr="00A80914">
        <w:rPr>
          <w:rFonts w:ascii="DIN-Regular" w:hAnsi="DIN-Regular"/>
          <w:i/>
        </w:rPr>
        <w:t>Partnerkonzept</w:t>
      </w:r>
      <w:r w:rsidRPr="00A80914">
        <w:rPr>
          <w:rFonts w:ascii="DIN-Regular" w:hAnsi="DIN-Regular"/>
          <w:i/>
        </w:rPr>
        <w:br/>
      </w:r>
      <w:r w:rsidR="002D7571" w:rsidRPr="00A80914">
        <w:rPr>
          <w:rFonts w:ascii="DIN-Regular" w:hAnsi="DIN-Regular"/>
        </w:rPr>
        <w:t>Im Zuge einer groß angelegten Digitalisierungs-Strategie des Unternehmens, wurde auch das Partnerkonzept überarbeitet und bieten den Kunden nun verschiedene Pakete zur Frequenzsteigerung an. Diese Pakete setzen sich aus perfekt aufeinander abgestimmten Einzelleistungen zusammen, die wie Zahnräder ineinandergreifen, um qualifizierte Leads für Weitzer Parkett</w:t>
      </w:r>
      <w:r w:rsidR="00DA7D1C" w:rsidRPr="00A80914">
        <w:rPr>
          <w:rFonts w:ascii="DIN-Regular" w:hAnsi="DIN-Regular"/>
        </w:rPr>
        <w:t xml:space="preserve"> Partner zu generieren. Durch die unterschiedlichen Paketgrößen ist für jede*n das Passende</w:t>
      </w:r>
      <w:r w:rsidR="00A80914">
        <w:rPr>
          <w:rFonts w:ascii="DIN-Regular" w:hAnsi="DIN-Regular"/>
        </w:rPr>
        <w:t xml:space="preserve"> dabei.</w:t>
      </w:r>
      <w:r w:rsidR="00A80914">
        <w:rPr>
          <w:rFonts w:ascii="DIN-Regular" w:hAnsi="DIN-Regular"/>
        </w:rPr>
        <w:br/>
      </w:r>
    </w:p>
    <w:p w:rsidR="00523885" w:rsidRPr="00A80914" w:rsidRDefault="00E531C9" w:rsidP="006A5A77">
      <w:pPr>
        <w:pStyle w:val="Listenabsatz"/>
        <w:numPr>
          <w:ilvl w:val="0"/>
          <w:numId w:val="17"/>
        </w:numPr>
        <w:spacing w:line="320" w:lineRule="exact"/>
        <w:ind w:left="426"/>
        <w:rPr>
          <w:rFonts w:ascii="DIN-Regular" w:hAnsi="DIN-Regular"/>
        </w:rPr>
      </w:pPr>
      <w:r w:rsidRPr="00A80914">
        <w:rPr>
          <w:rFonts w:ascii="DIN-Regular" w:hAnsi="DIN-Regular"/>
          <w:i/>
        </w:rPr>
        <w:t>Die neue Digitale Weitzer Parkett Preisliste</w:t>
      </w:r>
      <w:r w:rsidRPr="00A80914">
        <w:rPr>
          <w:rFonts w:ascii="DIN-Regular" w:hAnsi="DIN-Regular"/>
        </w:rPr>
        <w:br/>
        <w:t>Mit diesem ausgeklügelten Tool haben WP Kunden sämtliche Produktinformationen des WP Sortiments jederzeit und überall topaktuell dabei. Egal ob im Auto, auf einer Messe, im Kundengespräch oder zuhause – die Digitale Preisliste ist über jedes mobile Gerät 24h täglich, 7 Tage die Woche mit nur einem Klick erreichbar. Die Anwendungsmöglichkeiten wurden dabei gezielt an die Kundenbedürfnisse angepasst</w:t>
      </w:r>
      <w:r w:rsidR="00CB1A11" w:rsidRPr="00A80914">
        <w:rPr>
          <w:rFonts w:ascii="DIN-Regular" w:hAnsi="DIN-Regular"/>
        </w:rPr>
        <w:t xml:space="preserve"> – für mehr Zeit, Flexibilität </w:t>
      </w:r>
      <w:r w:rsidR="00CB1A11" w:rsidRPr="00A80914">
        <w:rPr>
          <w:rFonts w:ascii="DIN-Regular" w:hAnsi="DIN-Regular"/>
        </w:rPr>
        <w:lastRenderedPageBreak/>
        <w:t>sowie Souveränität in deren Arbeitsalltag.</w:t>
      </w:r>
      <w:r w:rsidR="00A80914">
        <w:rPr>
          <w:rFonts w:ascii="DIN-Regular" w:hAnsi="DIN-Regular"/>
        </w:rPr>
        <w:br/>
      </w:r>
    </w:p>
    <w:p w:rsidR="007902A2" w:rsidRPr="00A80914" w:rsidRDefault="00CB1A11" w:rsidP="006A5A77">
      <w:pPr>
        <w:pStyle w:val="Listenabsatz"/>
        <w:numPr>
          <w:ilvl w:val="0"/>
          <w:numId w:val="17"/>
        </w:numPr>
        <w:spacing w:line="320" w:lineRule="exact"/>
        <w:ind w:left="426"/>
        <w:rPr>
          <w:rFonts w:ascii="DIN-Regular" w:hAnsi="DIN-Regular"/>
        </w:rPr>
      </w:pPr>
      <w:r w:rsidRPr="00A80914">
        <w:rPr>
          <w:rFonts w:ascii="DIN-Regular" w:hAnsi="DIN-Regular"/>
          <w:i/>
        </w:rPr>
        <w:t xml:space="preserve">Das </w:t>
      </w:r>
      <w:r w:rsidR="00D0138E" w:rsidRPr="00A80914">
        <w:rPr>
          <w:rFonts w:ascii="DIN-Regular" w:hAnsi="DIN-Regular"/>
          <w:i/>
        </w:rPr>
        <w:t>Weitzer Parkett</w:t>
      </w:r>
      <w:r w:rsidRPr="00A80914">
        <w:rPr>
          <w:rFonts w:ascii="DIN-Regular" w:hAnsi="DIN-Regular"/>
          <w:i/>
        </w:rPr>
        <w:t xml:space="preserve"> Partnerportal</w:t>
      </w:r>
      <w:r w:rsidRPr="00A80914">
        <w:rPr>
          <w:rFonts w:ascii="DIN-Regular" w:hAnsi="DIN-Regular"/>
          <w:i/>
        </w:rPr>
        <w:br/>
      </w:r>
      <w:r w:rsidR="00D0138E" w:rsidRPr="00A80914">
        <w:rPr>
          <w:rFonts w:ascii="DIN-Regular" w:hAnsi="DIN-Regular"/>
        </w:rPr>
        <w:t xml:space="preserve">Das neue WP Partnerportal bietet Kunden ihr persönliches Portal, in dem sie alle Weitzer Parkett Informationen sowie Werkzeuge </w:t>
      </w:r>
      <w:r w:rsidRPr="00A80914">
        <w:rPr>
          <w:rFonts w:ascii="DIN-Regular" w:hAnsi="DIN-Regular"/>
        </w:rPr>
        <w:t xml:space="preserve">einfach und schnell </w:t>
      </w:r>
      <w:r w:rsidR="00D0138E" w:rsidRPr="00A80914">
        <w:rPr>
          <w:rFonts w:ascii="DIN-Regular" w:hAnsi="DIN-Regular"/>
        </w:rPr>
        <w:t>zur Verfügung haben. Von der Verfügbarkeitsabfrage der Produkte, über die Seminarbuchung, dem Kundenbereich inkl. aller Rechnungen bis hin zur Downloadfunktion sämtlich Werbeunterlagen sowie der Anfrage von POS-Material. Dabei galt die</w:t>
      </w:r>
      <w:r w:rsidRPr="00A80914">
        <w:rPr>
          <w:rFonts w:ascii="DIN-Regular" w:hAnsi="DIN-Regular"/>
        </w:rPr>
        <w:t xml:space="preserve"> Einfachheit der Nutzung und Darstellung ohne auf den vollen Umfang zu verzichten </w:t>
      </w:r>
      <w:r w:rsidR="00D0138E" w:rsidRPr="00A80914">
        <w:rPr>
          <w:rFonts w:ascii="DIN-Regular" w:hAnsi="DIN-Regular"/>
        </w:rPr>
        <w:t>als große</w:t>
      </w:r>
      <w:r w:rsidRPr="00A80914">
        <w:rPr>
          <w:rFonts w:ascii="DIN-Regular" w:hAnsi="DIN-Regular"/>
        </w:rPr>
        <w:t xml:space="preserve"> Zielsetzung</w:t>
      </w:r>
      <w:r w:rsidR="00D0138E" w:rsidRPr="00A80914">
        <w:rPr>
          <w:rFonts w:ascii="DIN-Regular" w:hAnsi="DIN-Regular"/>
        </w:rPr>
        <w:t>, die ideal umgesetzt wurde.</w:t>
      </w:r>
      <w:r w:rsidR="00C56205" w:rsidRPr="00A80914">
        <w:rPr>
          <w:rFonts w:ascii="DIN-Regular" w:hAnsi="DIN-Regular"/>
        </w:rPr>
        <w:br/>
      </w:r>
    </w:p>
    <w:p w:rsidR="00C56205" w:rsidRPr="00A80914" w:rsidRDefault="00C56205" w:rsidP="006A5A77">
      <w:pPr>
        <w:spacing w:line="320" w:lineRule="exact"/>
        <w:rPr>
          <w:rFonts w:ascii="DIN-Regular" w:hAnsi="DIN-Regular"/>
          <w:sz w:val="22"/>
        </w:rPr>
      </w:pPr>
      <w:r w:rsidRPr="00A80914">
        <w:rPr>
          <w:rFonts w:ascii="DIN-Regular" w:hAnsi="DIN-Regular"/>
          <w:sz w:val="22"/>
        </w:rPr>
        <w:t xml:space="preserve">Damit startet Weitzer Parkett in ein Jahr voller Freude! Freude, die man durch all diese Maßnahmen den Partner*innen in der Zusammenarbeit bereitet sowie Freude, die man gemeinsam an die Endkunden weitergibt - mit </w:t>
      </w:r>
      <w:r w:rsidRPr="00A80914">
        <w:rPr>
          <w:rFonts w:ascii="DIN-Regular" w:hAnsi="DIN-Regular"/>
          <w:b/>
          <w:sz w:val="22"/>
        </w:rPr>
        <w:t>Parkett, auf das Kund*innen stehen!</w:t>
      </w:r>
      <w:r w:rsidRPr="00A80914">
        <w:rPr>
          <w:rFonts w:ascii="DIN-Regular" w:hAnsi="DIN-Regular"/>
          <w:sz w:val="22"/>
        </w:rPr>
        <w:br/>
        <w:t>Wie passend, dass das Unternehmen 2021 sein 190-Jahr-Jubiläum begeht.</w:t>
      </w:r>
    </w:p>
    <w:p w:rsidR="00AB7BAB" w:rsidRDefault="00AB7BAB" w:rsidP="00AB7BAB">
      <w:pPr>
        <w:pBdr>
          <w:bottom w:val="single" w:sz="4" w:space="1" w:color="auto"/>
        </w:pBdr>
        <w:rPr>
          <w:rFonts w:ascii="DIN-Regular" w:hAnsi="DIN-Regular"/>
          <w:color w:val="595959" w:themeColor="text1" w:themeTint="A6"/>
          <w:sz w:val="22"/>
        </w:rPr>
      </w:pPr>
    </w:p>
    <w:p w:rsidR="001852D2" w:rsidRDefault="001852D2" w:rsidP="000179D4">
      <w:pPr>
        <w:rPr>
          <w:rFonts w:ascii="DIN-Regular" w:hAnsi="DIN-Regular"/>
          <w:color w:val="595959" w:themeColor="text1" w:themeTint="A6"/>
          <w:sz w:val="22"/>
        </w:rPr>
      </w:pPr>
    </w:p>
    <w:p w:rsidR="00A80914" w:rsidRDefault="00A80914" w:rsidP="00A80914">
      <w:pPr>
        <w:rPr>
          <w:rFonts w:ascii="DIN-Regular" w:hAnsi="DIN-Regular"/>
          <w:color w:val="595959"/>
          <w:sz w:val="22"/>
        </w:rPr>
      </w:pPr>
      <w:r w:rsidRPr="00A80914">
        <w:rPr>
          <w:rFonts w:ascii="DIN-Regular" w:hAnsi="DIN-Regular"/>
          <w:b/>
          <w:color w:val="595959"/>
          <w:sz w:val="22"/>
        </w:rPr>
        <w:t>Autor:</w:t>
      </w:r>
      <w:r>
        <w:rPr>
          <w:rFonts w:ascii="DIN-Regular" w:hAnsi="DIN-Regular"/>
          <w:color w:val="595959"/>
          <w:sz w:val="22"/>
        </w:rPr>
        <w:t xml:space="preserve"> Mag. (FH) Kathrin Runda, Weitzer Parkett</w:t>
      </w:r>
    </w:p>
    <w:p w:rsidR="00A80914" w:rsidRDefault="006A5A77" w:rsidP="001256F3">
      <w:pPr>
        <w:rPr>
          <w:rFonts w:ascii="DIN-Regular" w:hAnsi="DIN-Regular"/>
          <w:b/>
          <w:color w:val="595959"/>
          <w:sz w:val="22"/>
        </w:rPr>
      </w:pPr>
      <w:r>
        <w:rPr>
          <w:rFonts w:ascii="DIN-Regular" w:hAnsi="DIN-Regular"/>
          <w:b/>
          <w:noProof/>
          <w:color w:val="595959"/>
          <w:sz w:val="22"/>
        </w:rPr>
        <w:drawing>
          <wp:anchor distT="0" distB="0" distL="114300" distR="114300" simplePos="0" relativeHeight="251658240" behindDoc="0" locked="0" layoutInCell="1" allowOverlap="1">
            <wp:simplePos x="0" y="0"/>
            <wp:positionH relativeFrom="margin">
              <wp:posOffset>2414905</wp:posOffset>
            </wp:positionH>
            <wp:positionV relativeFrom="margin">
              <wp:posOffset>3566160</wp:posOffset>
            </wp:positionV>
            <wp:extent cx="3524250" cy="80454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_Logo_und_WP-Logo_DE.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524250" cy="804545"/>
                    </a:xfrm>
                    <a:prstGeom prst="rect">
                      <a:avLst/>
                    </a:prstGeom>
                  </pic:spPr>
                </pic:pic>
              </a:graphicData>
            </a:graphic>
            <wp14:sizeRelH relativeFrom="margin">
              <wp14:pctWidth>0</wp14:pctWidth>
            </wp14:sizeRelH>
            <wp14:sizeRelV relativeFrom="margin">
              <wp14:pctHeight>0</wp14:pctHeight>
            </wp14:sizeRelV>
          </wp:anchor>
        </w:drawing>
      </w:r>
    </w:p>
    <w:p w:rsidR="001256F3" w:rsidRDefault="00A80914" w:rsidP="000179D4">
      <w:pPr>
        <w:rPr>
          <w:rFonts w:ascii="DIN-Regular" w:hAnsi="DIN-Regular"/>
          <w:color w:val="595959" w:themeColor="text1" w:themeTint="A6"/>
          <w:sz w:val="22"/>
        </w:rPr>
      </w:pPr>
      <w:r>
        <w:rPr>
          <w:rFonts w:ascii="DIN-Regular" w:hAnsi="DIN-Regular"/>
          <w:b/>
          <w:color w:val="595959"/>
          <w:sz w:val="22"/>
        </w:rPr>
        <w:t xml:space="preserve">Bildmaterial: </w:t>
      </w:r>
      <w:r w:rsidRPr="00A80914">
        <w:rPr>
          <w:rFonts w:ascii="DIN-Regular" w:hAnsi="DIN-Regular"/>
          <w:color w:val="595959"/>
          <w:sz w:val="22"/>
        </w:rPr>
        <w:t>Logo 190 Jahre WP</w:t>
      </w:r>
      <w:r>
        <w:rPr>
          <w:rFonts w:ascii="DIN-Regular" w:hAnsi="DIN-Regular"/>
          <w:color w:val="595959"/>
          <w:sz w:val="22"/>
        </w:rPr>
        <w:br/>
      </w:r>
      <w:r>
        <w:rPr>
          <w:rFonts w:ascii="DIN-Regular" w:hAnsi="DIN-Regular"/>
          <w:color w:val="595959"/>
          <w:sz w:val="22"/>
        </w:rPr>
        <w:br/>
      </w:r>
      <w:r w:rsidRPr="00A80914">
        <w:rPr>
          <w:rFonts w:ascii="DIN-Regular" w:hAnsi="DIN-Regular"/>
          <w:b/>
          <w:color w:val="595959"/>
          <w:sz w:val="22"/>
        </w:rPr>
        <w:t>Bildnachweis:</w:t>
      </w:r>
      <w:r>
        <w:rPr>
          <w:rFonts w:ascii="DIN-Regular" w:hAnsi="DIN-Regular"/>
          <w:color w:val="595959"/>
          <w:sz w:val="22"/>
        </w:rPr>
        <w:t xml:space="preserve"> Weitzer Parkett</w:t>
      </w:r>
    </w:p>
    <w:p w:rsidR="006A5A77" w:rsidRDefault="006A5A77" w:rsidP="000179D4">
      <w:pPr>
        <w:rPr>
          <w:rFonts w:ascii="DIN-Regular" w:hAnsi="DIN-Regular"/>
          <w:color w:val="595959" w:themeColor="text1" w:themeTint="A6"/>
          <w:sz w:val="22"/>
        </w:rPr>
      </w:pPr>
    </w:p>
    <w:p w:rsidR="006A5A77" w:rsidRDefault="006A5A77" w:rsidP="000179D4">
      <w:pPr>
        <w:rPr>
          <w:rFonts w:ascii="DIN-Regular" w:hAnsi="DIN-Regular"/>
          <w:color w:val="595959" w:themeColor="text1" w:themeTint="A6"/>
          <w:sz w:val="22"/>
        </w:rPr>
      </w:pPr>
    </w:p>
    <w:p w:rsidR="00A80914" w:rsidRPr="00A80914" w:rsidRDefault="00A80914" w:rsidP="00A80914">
      <w:pPr>
        <w:rPr>
          <w:rFonts w:ascii="DIN-Regular" w:hAnsi="DIN-Regular" w:cs="Arial"/>
          <w:b/>
          <w:color w:val="404040" w:themeColor="text1" w:themeTint="BF"/>
          <w:sz w:val="22"/>
          <w:szCs w:val="22"/>
        </w:rPr>
      </w:pPr>
      <w:r>
        <w:rPr>
          <w:rFonts w:ascii="DIN-Regular" w:hAnsi="DIN-Regular" w:cs="Arial"/>
          <w:b/>
          <w:color w:val="404040" w:themeColor="text1" w:themeTint="BF"/>
          <w:sz w:val="22"/>
          <w:szCs w:val="22"/>
        </w:rPr>
        <w:t>Presseanfragen / Weitere Informationen:</w:t>
      </w:r>
    </w:p>
    <w:p w:rsidR="00A80914" w:rsidRPr="00A80914" w:rsidRDefault="00A80914" w:rsidP="00A80914">
      <w:pPr>
        <w:rPr>
          <w:rFonts w:ascii="DIN-Regular" w:hAnsi="DIN-Regular"/>
          <w:color w:val="595959"/>
          <w:sz w:val="22"/>
        </w:rPr>
      </w:pPr>
      <w:r w:rsidRPr="00A80914">
        <w:rPr>
          <w:rFonts w:ascii="DIN-Regular" w:hAnsi="DIN-Regular"/>
          <w:color w:val="595959"/>
          <w:sz w:val="22"/>
        </w:rPr>
        <w:t xml:space="preserve">Weitzer Parkett </w:t>
      </w:r>
    </w:p>
    <w:p w:rsidR="00A80914" w:rsidRPr="00A80914" w:rsidRDefault="00A80914" w:rsidP="00A80914">
      <w:pPr>
        <w:rPr>
          <w:rFonts w:ascii="DIN-Regular" w:hAnsi="DIN-Regular"/>
          <w:color w:val="595959"/>
          <w:sz w:val="22"/>
        </w:rPr>
      </w:pPr>
      <w:r w:rsidRPr="00A80914">
        <w:rPr>
          <w:rFonts w:ascii="DIN-Regular" w:hAnsi="DIN-Regular"/>
          <w:color w:val="595959"/>
          <w:sz w:val="22"/>
        </w:rPr>
        <w:t>Michaela Mayr, BA</w:t>
      </w:r>
    </w:p>
    <w:p w:rsidR="00A80914" w:rsidRPr="00A80914" w:rsidRDefault="00A80914" w:rsidP="00A80914">
      <w:pPr>
        <w:rPr>
          <w:rFonts w:ascii="DIN-Regular" w:hAnsi="DIN-Regular"/>
          <w:color w:val="595959"/>
          <w:sz w:val="22"/>
        </w:rPr>
      </w:pPr>
      <w:r w:rsidRPr="00A80914">
        <w:rPr>
          <w:rFonts w:ascii="DIN-Regular" w:hAnsi="DIN-Regular"/>
          <w:color w:val="595959"/>
          <w:sz w:val="22"/>
        </w:rPr>
        <w:t>Leitung Fachbereich Kommunikation</w:t>
      </w:r>
    </w:p>
    <w:p w:rsidR="00A80914" w:rsidRPr="00A80914" w:rsidRDefault="00A80914" w:rsidP="00A80914">
      <w:pPr>
        <w:rPr>
          <w:rFonts w:ascii="DIN-Regular" w:hAnsi="DIN-Regular"/>
          <w:color w:val="595959"/>
          <w:sz w:val="22"/>
        </w:rPr>
      </w:pPr>
      <w:r w:rsidRPr="00A80914">
        <w:rPr>
          <w:rFonts w:ascii="DIN-Regular" w:hAnsi="DIN-Regular"/>
          <w:color w:val="595959"/>
          <w:sz w:val="22"/>
        </w:rPr>
        <w:t>Tel. +43 (0) 3172 / 2372 – 484</w:t>
      </w:r>
    </w:p>
    <w:p w:rsidR="00DC0C15" w:rsidRPr="00A80914" w:rsidRDefault="00A80914" w:rsidP="00A80914">
      <w:pPr>
        <w:rPr>
          <w:rFonts w:ascii="DIN-Regular" w:hAnsi="DIN-Regular"/>
          <w:color w:val="595959"/>
          <w:sz w:val="22"/>
        </w:rPr>
      </w:pPr>
      <w:proofErr w:type="spellStart"/>
      <w:r w:rsidRPr="00A80914">
        <w:rPr>
          <w:rFonts w:ascii="DIN-Regular" w:hAnsi="DIN-Regular"/>
          <w:color w:val="595959"/>
          <w:sz w:val="22"/>
        </w:rPr>
        <w:t>e-mail</w:t>
      </w:r>
      <w:proofErr w:type="spellEnd"/>
      <w:r w:rsidRPr="00A80914">
        <w:rPr>
          <w:rFonts w:ascii="DIN-Regular" w:hAnsi="DIN-Regular"/>
          <w:color w:val="595959"/>
          <w:sz w:val="22"/>
        </w:rPr>
        <w:t>: michaela.mayr@weitzer-parkett.com</w:t>
      </w:r>
    </w:p>
    <w:p w:rsidR="009C4CD9" w:rsidRPr="00FD5B66" w:rsidRDefault="009C4CD9" w:rsidP="00466004">
      <w:pPr>
        <w:spacing w:line="276" w:lineRule="auto"/>
        <w:rPr>
          <w:rFonts w:ascii="DIN-Regular" w:hAnsi="DIN-Regular"/>
          <w:b/>
          <w:color w:val="595959" w:themeColor="text1" w:themeTint="A6"/>
          <w:sz w:val="22"/>
        </w:rPr>
      </w:pPr>
      <w:bookmarkStart w:id="0" w:name="_GoBack"/>
      <w:bookmarkEnd w:id="0"/>
    </w:p>
    <w:p w:rsidR="003F3F2C" w:rsidRPr="00FD5B66" w:rsidRDefault="003F3F2C" w:rsidP="003F3F2C">
      <w:pPr>
        <w:spacing w:line="276" w:lineRule="auto"/>
        <w:rPr>
          <w:rFonts w:ascii="DIN-Regular" w:hAnsi="DIN-Regular"/>
          <w:b/>
          <w:color w:val="595959" w:themeColor="text1" w:themeTint="A6"/>
          <w:sz w:val="22"/>
        </w:rPr>
      </w:pPr>
      <w:r>
        <w:rPr>
          <w:rFonts w:ascii="DIN-Regular" w:hAnsi="DIN-Regular"/>
          <w:b/>
          <w:color w:val="595959" w:themeColor="text1" w:themeTint="A6"/>
          <w:sz w:val="22"/>
        </w:rPr>
        <w:t>Über Weitzer Parkett</w:t>
      </w:r>
    </w:p>
    <w:p w:rsidR="003F3F2C" w:rsidRPr="008F0158" w:rsidRDefault="003F3F2C" w:rsidP="003F3F2C">
      <w:pPr>
        <w:spacing w:line="276" w:lineRule="auto"/>
        <w:rPr>
          <w:rFonts w:ascii="DIN-Regular" w:hAnsi="DIN-Regular"/>
          <w:color w:val="595959" w:themeColor="text1" w:themeTint="A6"/>
          <w:sz w:val="20"/>
        </w:rPr>
      </w:pPr>
      <w:r w:rsidRPr="001852D2">
        <w:rPr>
          <w:rFonts w:ascii="DIN-Regular" w:hAnsi="DIN-Regular"/>
          <w:color w:val="595959" w:themeColor="text1" w:themeTint="A6"/>
          <w:sz w:val="20"/>
        </w:rPr>
        <w:t xml:space="preserve">Weitzer Parkett – gegründet 1831 – ist Österreichs Marktführer bei Parkettböden und Holzstiegen. Das in siebenter Generation geführte Familienunternehmen zählt zu den führenden Parkettherstellern Europas und ist weltweit tätig. Weitzer Parkett steht für intelligente und funktionale Lösungen. Innovationen wie das Pflegefrei-Parkett, das Gesund-Parkett oder das Flüster-Parkett untermauern diesen Anspruch eindrucksvoll. Ökologische und soziale Verantwortung werden bei Weitzer Parkett großgeschrieben. Das Unternehmen ist Arbeitgeber für </w:t>
      </w:r>
      <w:r>
        <w:rPr>
          <w:rFonts w:ascii="DIN-Regular" w:hAnsi="DIN-Regular"/>
          <w:color w:val="595959" w:themeColor="text1" w:themeTint="A6"/>
          <w:sz w:val="20"/>
        </w:rPr>
        <w:t>mehr als</w:t>
      </w:r>
      <w:r w:rsidRPr="001852D2">
        <w:rPr>
          <w:rFonts w:ascii="DIN-Regular" w:hAnsi="DIN-Regular"/>
          <w:color w:val="595959" w:themeColor="text1" w:themeTint="A6"/>
          <w:sz w:val="20"/>
        </w:rPr>
        <w:t xml:space="preserve"> 600 Mitarbeiter. </w:t>
      </w:r>
      <w:r w:rsidRPr="008F0158">
        <w:rPr>
          <w:rFonts w:ascii="DIN-Regular" w:hAnsi="DIN-Regular"/>
          <w:color w:val="595959" w:themeColor="text1" w:themeTint="A6"/>
          <w:sz w:val="20"/>
        </w:rPr>
        <w:t xml:space="preserve">Eigene Vertriebsniederlassungen von Weitzer Parkett finden sich </w:t>
      </w:r>
      <w:r w:rsidRPr="00667B25">
        <w:rPr>
          <w:rFonts w:ascii="DIN-Regular" w:hAnsi="DIN-Regular"/>
          <w:color w:val="595959" w:themeColor="text1" w:themeTint="A6"/>
          <w:sz w:val="20"/>
        </w:rPr>
        <w:t xml:space="preserve">in </w:t>
      </w:r>
      <w:proofErr w:type="spellStart"/>
      <w:r w:rsidRPr="00667B25">
        <w:rPr>
          <w:rFonts w:ascii="DIN-Regular" w:hAnsi="DIN-Regular"/>
          <w:color w:val="595959" w:themeColor="text1" w:themeTint="A6"/>
          <w:sz w:val="20"/>
        </w:rPr>
        <w:t>Weiz</w:t>
      </w:r>
      <w:proofErr w:type="spellEnd"/>
      <w:r w:rsidRPr="00667B25">
        <w:rPr>
          <w:rFonts w:ascii="DIN-Regular" w:hAnsi="DIN-Regular"/>
          <w:color w:val="595959" w:themeColor="text1" w:themeTint="A6"/>
          <w:sz w:val="20"/>
        </w:rPr>
        <w:t xml:space="preserve"> und Wien (AT), </w:t>
      </w:r>
      <w:r>
        <w:rPr>
          <w:rFonts w:ascii="DIN-Regular" w:hAnsi="DIN-Regular"/>
          <w:color w:val="595959" w:themeColor="text1" w:themeTint="A6"/>
          <w:sz w:val="20"/>
        </w:rPr>
        <w:t xml:space="preserve">in München (DE) sowie in </w:t>
      </w:r>
      <w:proofErr w:type="spellStart"/>
      <w:r>
        <w:rPr>
          <w:rFonts w:ascii="DIN-Regular" w:hAnsi="DIN-Regular"/>
          <w:color w:val="595959" w:themeColor="text1" w:themeTint="A6"/>
          <w:sz w:val="20"/>
        </w:rPr>
        <w:t>Székes</w:t>
      </w:r>
      <w:r w:rsidRPr="00667B25">
        <w:rPr>
          <w:rFonts w:ascii="DIN-Regular" w:hAnsi="DIN-Regular"/>
          <w:color w:val="595959" w:themeColor="text1" w:themeTint="A6"/>
          <w:sz w:val="20"/>
        </w:rPr>
        <w:t>fehérvár</w:t>
      </w:r>
      <w:proofErr w:type="spellEnd"/>
      <w:r w:rsidRPr="00667B25">
        <w:rPr>
          <w:rFonts w:ascii="DIN-Regular" w:hAnsi="DIN-Regular"/>
          <w:color w:val="595959" w:themeColor="text1" w:themeTint="A6"/>
          <w:sz w:val="20"/>
        </w:rPr>
        <w:t xml:space="preserve"> (HU). </w:t>
      </w:r>
      <w:r w:rsidRPr="008F0158">
        <w:rPr>
          <w:rFonts w:ascii="DIN-Regular" w:hAnsi="DIN-Regular"/>
          <w:color w:val="595959" w:themeColor="text1" w:themeTint="A6"/>
          <w:sz w:val="20"/>
        </w:rPr>
        <w:t>Über qualifizierte Vertriebspartner ist Weitzer Parkett weltwei</w:t>
      </w:r>
      <w:r>
        <w:rPr>
          <w:rFonts w:ascii="DIN-Regular" w:hAnsi="DIN-Regular"/>
          <w:color w:val="595959" w:themeColor="text1" w:themeTint="A6"/>
          <w:sz w:val="20"/>
        </w:rPr>
        <w:t>t in mehr als 60 Staaten vertre</w:t>
      </w:r>
      <w:r w:rsidRPr="008F0158">
        <w:rPr>
          <w:rFonts w:ascii="DIN-Regular" w:hAnsi="DIN-Regular"/>
          <w:color w:val="595959" w:themeColor="text1" w:themeTint="A6"/>
          <w:sz w:val="20"/>
        </w:rPr>
        <w:t>ten.</w:t>
      </w:r>
    </w:p>
    <w:p w:rsidR="00FD4692" w:rsidRDefault="00FD4692" w:rsidP="00FD4692">
      <w:pPr>
        <w:pStyle w:val="Listenabsatz"/>
        <w:ind w:left="0"/>
        <w:rPr>
          <w:rFonts w:ascii="DIN-Regular" w:eastAsia="Times" w:hAnsi="DIN-Regular"/>
          <w:b/>
          <w:color w:val="595959" w:themeColor="text1" w:themeTint="A6"/>
          <w:sz w:val="24"/>
          <w:szCs w:val="20"/>
          <w:lang w:eastAsia="de-DE"/>
        </w:rPr>
      </w:pPr>
    </w:p>
    <w:p w:rsidR="00FD4692" w:rsidRPr="00FD5B66" w:rsidRDefault="00FD4692" w:rsidP="00FD4692">
      <w:pPr>
        <w:pStyle w:val="Listenabsatz"/>
        <w:ind w:left="0"/>
        <w:rPr>
          <w:rFonts w:ascii="DIN-Regular" w:eastAsia="Times" w:hAnsi="DIN-Regular"/>
          <w:b/>
          <w:color w:val="595959" w:themeColor="text1" w:themeTint="A6"/>
          <w:szCs w:val="20"/>
          <w:lang w:eastAsia="de-DE"/>
        </w:rPr>
      </w:pPr>
      <w:r w:rsidRPr="00FD5B66">
        <w:rPr>
          <w:rFonts w:ascii="DIN-Regular" w:eastAsia="Times" w:hAnsi="DIN-Regular"/>
          <w:b/>
          <w:color w:val="595959" w:themeColor="text1" w:themeTint="A6"/>
          <w:szCs w:val="20"/>
          <w:lang w:eastAsia="de-DE"/>
        </w:rPr>
        <w:t>Parkett mit intelligenten Funktionen – schnell erklärt per Video</w:t>
      </w:r>
    </w:p>
    <w:p w:rsidR="00FD4692" w:rsidRPr="00FD5B66" w:rsidRDefault="00FD4692" w:rsidP="00FD4692">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Pflegefrei-Parkett: </w:t>
      </w:r>
      <w:hyperlink r:id="rId9" w:history="1">
        <w:r w:rsidRPr="00FD5B66">
          <w:rPr>
            <w:rStyle w:val="Hyperlink"/>
            <w:rFonts w:ascii="DIN-Regular" w:eastAsia="Times" w:hAnsi="DIN-Regular"/>
            <w:sz w:val="20"/>
            <w:szCs w:val="20"/>
            <w:lang w:eastAsia="de-DE"/>
          </w:rPr>
          <w:t>https://www.youtube.com/watch?v=uZ30oA6cL5o</w:t>
        </w:r>
      </w:hyperlink>
      <w:r w:rsidRPr="00FD5B66">
        <w:rPr>
          <w:rFonts w:ascii="DIN-Regular" w:eastAsia="Times" w:hAnsi="DIN-Regular"/>
          <w:color w:val="595959" w:themeColor="text1" w:themeTint="A6"/>
          <w:sz w:val="20"/>
          <w:szCs w:val="20"/>
          <w:lang w:eastAsia="de-DE"/>
        </w:rPr>
        <w:t xml:space="preserve"> </w:t>
      </w:r>
    </w:p>
    <w:p w:rsidR="00FD4692" w:rsidRPr="00FD5B66" w:rsidRDefault="00FD4692" w:rsidP="00FD4692">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Gesund-Parkett: </w:t>
      </w:r>
      <w:hyperlink r:id="rId10" w:history="1">
        <w:r w:rsidRPr="00FD5B66">
          <w:rPr>
            <w:rStyle w:val="Hyperlink"/>
            <w:rFonts w:ascii="DIN-Regular" w:eastAsia="Times" w:hAnsi="DIN-Regular"/>
            <w:sz w:val="20"/>
            <w:szCs w:val="20"/>
            <w:lang w:eastAsia="de-DE"/>
          </w:rPr>
          <w:t>https://www.youtube.com/watch?v=kftRw9-aVPc</w:t>
        </w:r>
      </w:hyperlink>
      <w:r w:rsidRPr="00FD5B66">
        <w:rPr>
          <w:rFonts w:ascii="DIN-Regular" w:eastAsia="Times" w:hAnsi="DIN-Regular"/>
          <w:color w:val="595959" w:themeColor="text1" w:themeTint="A6"/>
          <w:sz w:val="20"/>
          <w:szCs w:val="20"/>
          <w:lang w:eastAsia="de-DE"/>
        </w:rPr>
        <w:t xml:space="preserve"> </w:t>
      </w:r>
    </w:p>
    <w:p w:rsidR="00FD4692" w:rsidRPr="00C24DAE" w:rsidRDefault="00FD4692" w:rsidP="00FD4692">
      <w:pPr>
        <w:pStyle w:val="Listenabsatz"/>
        <w:ind w:left="0"/>
        <w:rPr>
          <w:rFonts w:ascii="DIN-Regular" w:eastAsia="Times" w:hAnsi="DIN-Regular"/>
          <w:color w:val="595959" w:themeColor="text1" w:themeTint="A6"/>
          <w:sz w:val="20"/>
          <w:szCs w:val="20"/>
          <w:lang w:val="en-GB" w:eastAsia="de-DE"/>
        </w:rPr>
      </w:pPr>
      <w:proofErr w:type="spellStart"/>
      <w:proofErr w:type="gramStart"/>
      <w:r w:rsidRPr="00C24DAE">
        <w:rPr>
          <w:rFonts w:ascii="DIN-Regular" w:eastAsia="Times" w:hAnsi="DIN-Regular"/>
          <w:color w:val="595959" w:themeColor="text1" w:themeTint="A6"/>
          <w:sz w:val="20"/>
          <w:szCs w:val="20"/>
          <w:lang w:val="en-GB" w:eastAsia="de-DE"/>
        </w:rPr>
        <w:t>iDesign</w:t>
      </w:r>
      <w:proofErr w:type="spellEnd"/>
      <w:proofErr w:type="gramEnd"/>
      <w:r w:rsidRPr="00C24DAE">
        <w:rPr>
          <w:rFonts w:ascii="DIN-Regular" w:eastAsia="Times" w:hAnsi="DIN-Regular"/>
          <w:color w:val="595959" w:themeColor="text1" w:themeTint="A6"/>
          <w:sz w:val="20"/>
          <w:szCs w:val="20"/>
          <w:lang w:val="en-GB" w:eastAsia="de-DE"/>
        </w:rPr>
        <w:t xml:space="preserve"> Parkett</w:t>
      </w:r>
      <w:r w:rsidRPr="000C74B7">
        <w:rPr>
          <w:rFonts w:ascii="DIN-Regular" w:eastAsia="Times" w:hAnsi="DIN-Regular"/>
          <w:color w:val="595959" w:themeColor="text1" w:themeTint="A6"/>
          <w:sz w:val="20"/>
          <w:szCs w:val="20"/>
          <w:vertAlign w:val="superscript"/>
          <w:lang w:val="en-GB" w:eastAsia="de-DE"/>
        </w:rPr>
        <w:t>®</w:t>
      </w:r>
      <w:r w:rsidRPr="00C24DAE">
        <w:rPr>
          <w:rFonts w:ascii="DIN-Regular" w:eastAsia="Times" w:hAnsi="DIN-Regular"/>
          <w:color w:val="595959" w:themeColor="text1" w:themeTint="A6"/>
          <w:sz w:val="20"/>
          <w:szCs w:val="20"/>
          <w:lang w:val="en-GB" w:eastAsia="de-DE"/>
        </w:rPr>
        <w:t xml:space="preserve">: </w:t>
      </w:r>
      <w:hyperlink r:id="rId11" w:history="1">
        <w:r w:rsidRPr="00C24DAE">
          <w:rPr>
            <w:rStyle w:val="Hyperlink"/>
            <w:rFonts w:ascii="DIN-Regular" w:eastAsia="Times" w:hAnsi="DIN-Regular"/>
            <w:sz w:val="20"/>
            <w:szCs w:val="20"/>
            <w:lang w:val="en-GB" w:eastAsia="de-DE"/>
          </w:rPr>
          <w:t>https://www.youtube.com/watch?v=brHyreEGyj8</w:t>
        </w:r>
      </w:hyperlink>
      <w:r w:rsidRPr="00C24DAE">
        <w:rPr>
          <w:rFonts w:ascii="DIN-Regular" w:eastAsia="Times" w:hAnsi="DIN-Regular"/>
          <w:color w:val="595959" w:themeColor="text1" w:themeTint="A6"/>
          <w:sz w:val="20"/>
          <w:szCs w:val="20"/>
          <w:lang w:val="en-GB" w:eastAsia="de-DE"/>
        </w:rPr>
        <w:t xml:space="preserve"> </w:t>
      </w:r>
    </w:p>
    <w:p w:rsidR="00FD4692" w:rsidRPr="002D423A" w:rsidRDefault="00FD4692" w:rsidP="00FD4692">
      <w:pPr>
        <w:pStyle w:val="Listenabsatz"/>
        <w:ind w:left="0"/>
        <w:rPr>
          <w:rFonts w:ascii="DIN-Regular" w:eastAsia="Times" w:hAnsi="DIN-Regular"/>
          <w:color w:val="595959" w:themeColor="text1" w:themeTint="A6"/>
          <w:szCs w:val="20"/>
          <w:lang w:eastAsia="de-DE"/>
        </w:rPr>
      </w:pPr>
      <w:r w:rsidRPr="00FD5B66">
        <w:rPr>
          <w:rFonts w:ascii="DIN-Regular" w:eastAsia="Times" w:hAnsi="DIN-Regular"/>
          <w:color w:val="595959" w:themeColor="text1" w:themeTint="A6"/>
          <w:sz w:val="20"/>
          <w:szCs w:val="20"/>
          <w:lang w:eastAsia="de-DE"/>
        </w:rPr>
        <w:t xml:space="preserve">Renovieren mit Weitzer Parkett: </w:t>
      </w:r>
      <w:hyperlink r:id="rId12" w:history="1">
        <w:r w:rsidRPr="00FD5B66">
          <w:rPr>
            <w:rStyle w:val="Hyperlink"/>
            <w:rFonts w:ascii="DIN-Regular" w:eastAsia="Times" w:hAnsi="DIN-Regular"/>
            <w:sz w:val="20"/>
            <w:szCs w:val="20"/>
            <w:lang w:eastAsia="de-DE"/>
          </w:rPr>
          <w:t>https://www.youtube.com/watch?v=jxV8E11FoOg&amp;t=10s</w:t>
        </w:r>
      </w:hyperlink>
    </w:p>
    <w:p w:rsidR="00A02667" w:rsidRPr="009D273D" w:rsidRDefault="009C4CD9" w:rsidP="00A02667">
      <w:pPr>
        <w:rPr>
          <w:rFonts w:ascii="DIN-Regular" w:hAnsi="DIN-Regular"/>
          <w:color w:val="3B3838" w:themeColor="background2" w:themeShade="40"/>
          <w:szCs w:val="24"/>
          <w:lang w:val="en-US"/>
        </w:rPr>
      </w:pPr>
      <w:r w:rsidRPr="003F3F2C">
        <w:rPr>
          <w:rFonts w:ascii="DIN-Regular" w:hAnsi="DIN-Regular" w:cs="Arial"/>
          <w:color w:val="404040" w:themeColor="text1" w:themeTint="BF"/>
          <w:sz w:val="18"/>
          <w:szCs w:val="18"/>
          <w:lang w:val="en-US"/>
        </w:rPr>
        <w:br/>
      </w:r>
      <w:hyperlink r:id="rId13" w:history="1">
        <w:r w:rsidRPr="001256F3">
          <w:rPr>
            <w:rStyle w:val="Hyperlink"/>
            <w:rFonts w:ascii="DIN-Regular" w:hAnsi="DIN-Regular" w:cs="Arial"/>
            <w:color w:val="404040" w:themeColor="text1" w:themeTint="BF"/>
            <w:sz w:val="20"/>
            <w:lang w:val="en-US"/>
          </w:rPr>
          <w:t>www.weitzer-parkett.com</w:t>
        </w:r>
      </w:hyperlink>
      <w:r w:rsidR="00A15247" w:rsidRPr="001256F3">
        <w:rPr>
          <w:rStyle w:val="Hyperlink"/>
          <w:rFonts w:ascii="DIN-Regular" w:hAnsi="DIN-Regular" w:cs="Arial"/>
          <w:color w:val="404040" w:themeColor="text1" w:themeTint="BF"/>
          <w:sz w:val="20"/>
          <w:lang w:val="en-US"/>
        </w:rPr>
        <w:t xml:space="preserve"> | </w:t>
      </w:r>
      <w:r w:rsidRPr="00A80914">
        <w:rPr>
          <w:rFonts w:ascii="DIN-Regular" w:hAnsi="DIN-Regular" w:cs="Arial"/>
          <w:b/>
          <w:color w:val="404040" w:themeColor="text1" w:themeTint="BF"/>
          <w:sz w:val="20"/>
          <w:lang w:val="en-US"/>
        </w:rPr>
        <w:t xml:space="preserve">Facebook: </w:t>
      </w:r>
      <w:hyperlink r:id="rId14" w:history="1">
        <w:r w:rsidRPr="001852D2">
          <w:rPr>
            <w:rStyle w:val="Hyperlink"/>
            <w:rFonts w:ascii="DIN-Regular" w:hAnsi="DIN-Regular"/>
            <w:color w:val="404040" w:themeColor="text1" w:themeTint="BF"/>
            <w:sz w:val="20"/>
            <w:lang w:val="en-US"/>
          </w:rPr>
          <w:t>http://www.facebook.com/weitzerparkett</w:t>
        </w:r>
      </w:hyperlink>
      <w:r w:rsidR="00A15247" w:rsidRPr="001852D2">
        <w:rPr>
          <w:rStyle w:val="Hyperlink"/>
          <w:rFonts w:ascii="DIN-Regular" w:hAnsi="DIN-Regular"/>
          <w:color w:val="404040" w:themeColor="text1" w:themeTint="BF"/>
          <w:sz w:val="20"/>
          <w:lang w:val="en-US"/>
        </w:rPr>
        <w:t xml:space="preserve"> | </w:t>
      </w:r>
      <w:r w:rsidR="00A15247" w:rsidRPr="001852D2">
        <w:rPr>
          <w:rStyle w:val="Hyperlink"/>
          <w:rFonts w:ascii="DIN-Regular" w:hAnsi="DIN-Regular"/>
          <w:color w:val="404040" w:themeColor="text1" w:themeTint="BF"/>
          <w:sz w:val="20"/>
          <w:lang w:val="en-US"/>
        </w:rPr>
        <w:br/>
      </w:r>
      <w:r w:rsidRPr="00A80914">
        <w:rPr>
          <w:rFonts w:ascii="DIN-Regular" w:hAnsi="DIN-Regular" w:cs="Arial"/>
          <w:b/>
          <w:color w:val="404040" w:themeColor="text1" w:themeTint="BF"/>
          <w:sz w:val="20"/>
          <w:lang w:val="en-US"/>
        </w:rPr>
        <w:t xml:space="preserve">Twitter: </w:t>
      </w:r>
      <w:hyperlink r:id="rId15" w:history="1">
        <w:r w:rsidRPr="001852D2">
          <w:rPr>
            <w:rStyle w:val="Hyperlink"/>
            <w:rFonts w:ascii="DIN-Regular" w:hAnsi="DIN-Regular"/>
            <w:color w:val="404040" w:themeColor="text1" w:themeTint="BF"/>
            <w:sz w:val="20"/>
            <w:lang w:val="en-US"/>
          </w:rPr>
          <w:t>http://twitter.com/weitzerparkett</w:t>
        </w:r>
      </w:hyperlink>
      <w:r w:rsidR="00A15247" w:rsidRPr="001852D2">
        <w:rPr>
          <w:rStyle w:val="Hyperlink"/>
          <w:rFonts w:ascii="DIN-Regular" w:hAnsi="DIN-Regular"/>
          <w:color w:val="404040" w:themeColor="text1" w:themeTint="BF"/>
          <w:sz w:val="20"/>
          <w:lang w:val="en-US"/>
        </w:rPr>
        <w:t xml:space="preserve"> | </w:t>
      </w:r>
      <w:r w:rsidRPr="00A80914">
        <w:rPr>
          <w:rFonts w:ascii="DIN-Regular" w:hAnsi="DIN-Regular" w:cs="Arial"/>
          <w:b/>
          <w:color w:val="404040" w:themeColor="text1" w:themeTint="BF"/>
          <w:sz w:val="20"/>
          <w:lang w:val="en-US"/>
        </w:rPr>
        <w:t>YouTube:</w:t>
      </w:r>
      <w:r w:rsidRPr="001852D2">
        <w:rPr>
          <w:rFonts w:ascii="DIN-Regular" w:hAnsi="DIN-Regular" w:cs="Arial"/>
          <w:color w:val="404040" w:themeColor="text1" w:themeTint="BF"/>
          <w:sz w:val="20"/>
          <w:lang w:val="en-US"/>
        </w:rPr>
        <w:t xml:space="preserve"> </w:t>
      </w:r>
      <w:hyperlink r:id="rId16" w:history="1">
        <w:r w:rsidRPr="001852D2">
          <w:rPr>
            <w:rStyle w:val="Hyperlink"/>
            <w:rFonts w:ascii="DIN-Regular" w:hAnsi="DIN-Regular"/>
            <w:color w:val="404040" w:themeColor="text1" w:themeTint="BF"/>
            <w:sz w:val="20"/>
            <w:lang w:val="en-US"/>
          </w:rPr>
          <w:t>http://www.youtube.com/weitzerparkett</w:t>
        </w:r>
      </w:hyperlink>
    </w:p>
    <w:sectPr w:rsidR="00A02667" w:rsidRPr="009D273D" w:rsidSect="00020191">
      <w:headerReference w:type="default" r:id="rId17"/>
      <w:footerReference w:type="default" r:id="rId18"/>
      <w:pgSz w:w="11906" w:h="16838"/>
      <w:pgMar w:top="1417"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AF" w:rsidRDefault="00875DAF">
      <w:r>
        <w:separator/>
      </w:r>
    </w:p>
  </w:endnote>
  <w:endnote w:type="continuationSeparator" w:id="0">
    <w:p w:rsidR="00875DAF" w:rsidRDefault="0087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panose1 w:val="02000503030000020003"/>
    <w:charset w:val="00"/>
    <w:family w:val="auto"/>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AF" w:rsidRPr="00020191" w:rsidRDefault="00875DAF" w:rsidP="00020191">
    <w:pPr>
      <w:pStyle w:val="Fuzeile"/>
      <w:rPr>
        <w:rFonts w:ascii="DIN-Regular" w:hAnsi="DIN-Regular"/>
        <w:sz w:val="16"/>
        <w:szCs w:val="16"/>
      </w:rPr>
    </w:pPr>
    <w:r>
      <w:rPr>
        <w:rFonts w:ascii="DIN-Regular" w:hAnsi="DIN-Regula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AF" w:rsidRDefault="00875DAF">
      <w:r>
        <w:separator/>
      </w:r>
    </w:p>
  </w:footnote>
  <w:footnote w:type="continuationSeparator" w:id="0">
    <w:p w:rsidR="00875DAF" w:rsidRDefault="00875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DAF" w:rsidRDefault="00875DAF" w:rsidP="00420015">
    <w:pPr>
      <w:pStyle w:val="Kopfzeile"/>
      <w:spacing w:after="720"/>
    </w:pPr>
    <w:r>
      <w:rPr>
        <w:noProof/>
      </w:rPr>
      <w:drawing>
        <wp:anchor distT="0" distB="0" distL="114300" distR="114300" simplePos="0" relativeHeight="251657728" behindDoc="1" locked="0" layoutInCell="1" allowOverlap="1" wp14:anchorId="182E3531" wp14:editId="3FBB60BB">
          <wp:simplePos x="0" y="0"/>
          <wp:positionH relativeFrom="column">
            <wp:posOffset>-914400</wp:posOffset>
          </wp:positionH>
          <wp:positionV relativeFrom="paragraph">
            <wp:posOffset>-464185</wp:posOffset>
          </wp:positionV>
          <wp:extent cx="7599045" cy="10744200"/>
          <wp:effectExtent l="0" t="0" r="0" b="0"/>
          <wp:wrapNone/>
          <wp:docPr id="3" name="Bild 3" descr="balkenpapier_mit_Deckblatt_Layout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kenpapier_mit_Deckblatt_Layout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1AE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B813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3C8C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AB9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C614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8A96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703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5FAA2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436D4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F84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08BD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A37304"/>
    <w:multiLevelType w:val="hybridMultilevel"/>
    <w:tmpl w:val="9D425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A67231"/>
    <w:multiLevelType w:val="hybridMultilevel"/>
    <w:tmpl w:val="2FA2B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276898"/>
    <w:multiLevelType w:val="hybridMultilevel"/>
    <w:tmpl w:val="C302ACA4"/>
    <w:lvl w:ilvl="0" w:tplc="2FCAAFB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1C655B"/>
    <w:multiLevelType w:val="hybridMultilevel"/>
    <w:tmpl w:val="60DAE8AA"/>
    <w:lvl w:ilvl="0" w:tplc="A244814A">
      <w:numFmt w:val="bullet"/>
      <w:lvlText w:val=""/>
      <w:lvlJc w:val="left"/>
      <w:pPr>
        <w:ind w:left="720" w:hanging="360"/>
      </w:pPr>
      <w:rPr>
        <w:rFonts w:ascii="Symbol" w:eastAsia="Times"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D31093"/>
    <w:multiLevelType w:val="hybridMultilevel"/>
    <w:tmpl w:val="144C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6F3F92"/>
    <w:multiLevelType w:val="hybridMultilevel"/>
    <w:tmpl w:val="0FD48CEC"/>
    <w:lvl w:ilvl="0" w:tplc="7D0E14B6">
      <w:numFmt w:val="bullet"/>
      <w:lvlText w:val="-"/>
      <w:lvlJc w:val="left"/>
      <w:pPr>
        <w:tabs>
          <w:tab w:val="num" w:pos="720"/>
        </w:tabs>
        <w:ind w:left="720" w:hanging="360"/>
      </w:pPr>
      <w:rPr>
        <w:rFonts w:ascii="Arial" w:eastAsia="Times New Roman" w:hAnsi="Arial" w:cs="DIN-Regular"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4C45D8"/>
    <w:multiLevelType w:val="hybridMultilevel"/>
    <w:tmpl w:val="435C9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0"/>
  </w:num>
  <w:num w:numId="13">
    <w:abstractNumId w:val="13"/>
  </w:num>
  <w:num w:numId="14">
    <w:abstractNumId w:val="17"/>
  </w:num>
  <w:num w:numId="15">
    <w:abstractNumId w:val="12"/>
  </w:num>
  <w:num w:numId="16">
    <w:abstractNumId w:val="1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o:colormru v:ext="edit" colors="#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6"/>
    <w:rsid w:val="000179D4"/>
    <w:rsid w:val="00020191"/>
    <w:rsid w:val="0003489F"/>
    <w:rsid w:val="000422E1"/>
    <w:rsid w:val="00046109"/>
    <w:rsid w:val="00052B0D"/>
    <w:rsid w:val="000822D4"/>
    <w:rsid w:val="000C74B7"/>
    <w:rsid w:val="000D4BB1"/>
    <w:rsid w:val="000E6546"/>
    <w:rsid w:val="000E7666"/>
    <w:rsid w:val="001230E6"/>
    <w:rsid w:val="001256F3"/>
    <w:rsid w:val="001325EC"/>
    <w:rsid w:val="001349EC"/>
    <w:rsid w:val="001852D2"/>
    <w:rsid w:val="00195B70"/>
    <w:rsid w:val="001A2964"/>
    <w:rsid w:val="001B3504"/>
    <w:rsid w:val="001C2D9F"/>
    <w:rsid w:val="001C355E"/>
    <w:rsid w:val="001D48DC"/>
    <w:rsid w:val="001F587A"/>
    <w:rsid w:val="00252505"/>
    <w:rsid w:val="002865EA"/>
    <w:rsid w:val="002904CC"/>
    <w:rsid w:val="002C24C1"/>
    <w:rsid w:val="002D423A"/>
    <w:rsid w:val="002D51C9"/>
    <w:rsid w:val="002D7571"/>
    <w:rsid w:val="002E1F5F"/>
    <w:rsid w:val="003464AD"/>
    <w:rsid w:val="003740DD"/>
    <w:rsid w:val="00374DE5"/>
    <w:rsid w:val="003B29CD"/>
    <w:rsid w:val="003B6019"/>
    <w:rsid w:val="003C0585"/>
    <w:rsid w:val="003E2645"/>
    <w:rsid w:val="003E6190"/>
    <w:rsid w:val="003F3F2C"/>
    <w:rsid w:val="00420015"/>
    <w:rsid w:val="00436042"/>
    <w:rsid w:val="004400EA"/>
    <w:rsid w:val="00466004"/>
    <w:rsid w:val="00470CAD"/>
    <w:rsid w:val="00471F2F"/>
    <w:rsid w:val="004814F3"/>
    <w:rsid w:val="00487D9A"/>
    <w:rsid w:val="00490062"/>
    <w:rsid w:val="004E2BDF"/>
    <w:rsid w:val="004E7B8D"/>
    <w:rsid w:val="0050555F"/>
    <w:rsid w:val="00523885"/>
    <w:rsid w:val="0053439E"/>
    <w:rsid w:val="00536874"/>
    <w:rsid w:val="00553A9E"/>
    <w:rsid w:val="0056377C"/>
    <w:rsid w:val="00563A74"/>
    <w:rsid w:val="005D12BB"/>
    <w:rsid w:val="005E4EC7"/>
    <w:rsid w:val="005F24F6"/>
    <w:rsid w:val="005F42AA"/>
    <w:rsid w:val="005F4C2D"/>
    <w:rsid w:val="00612618"/>
    <w:rsid w:val="0061681B"/>
    <w:rsid w:val="006234D6"/>
    <w:rsid w:val="006418DE"/>
    <w:rsid w:val="00650A01"/>
    <w:rsid w:val="00677316"/>
    <w:rsid w:val="00681CF9"/>
    <w:rsid w:val="006847A1"/>
    <w:rsid w:val="00687005"/>
    <w:rsid w:val="00697A20"/>
    <w:rsid w:val="006A5A77"/>
    <w:rsid w:val="006C2A53"/>
    <w:rsid w:val="006C5125"/>
    <w:rsid w:val="006E05EF"/>
    <w:rsid w:val="006E5663"/>
    <w:rsid w:val="006F571E"/>
    <w:rsid w:val="0071695A"/>
    <w:rsid w:val="0078130F"/>
    <w:rsid w:val="007847E4"/>
    <w:rsid w:val="007902A2"/>
    <w:rsid w:val="007A2BBC"/>
    <w:rsid w:val="007C414D"/>
    <w:rsid w:val="007E2B75"/>
    <w:rsid w:val="0080420D"/>
    <w:rsid w:val="0080422C"/>
    <w:rsid w:val="00804388"/>
    <w:rsid w:val="00847A80"/>
    <w:rsid w:val="00854257"/>
    <w:rsid w:val="00874D2C"/>
    <w:rsid w:val="00875DAF"/>
    <w:rsid w:val="008A732C"/>
    <w:rsid w:val="008B746E"/>
    <w:rsid w:val="008C4AE5"/>
    <w:rsid w:val="008C69D9"/>
    <w:rsid w:val="008C7975"/>
    <w:rsid w:val="008E4FED"/>
    <w:rsid w:val="008F0158"/>
    <w:rsid w:val="00907BB0"/>
    <w:rsid w:val="00922BB0"/>
    <w:rsid w:val="00980356"/>
    <w:rsid w:val="009A5752"/>
    <w:rsid w:val="009B305E"/>
    <w:rsid w:val="009C4CD9"/>
    <w:rsid w:val="009D1CBA"/>
    <w:rsid w:val="009D273D"/>
    <w:rsid w:val="009D3498"/>
    <w:rsid w:val="00A02667"/>
    <w:rsid w:val="00A05700"/>
    <w:rsid w:val="00A06C44"/>
    <w:rsid w:val="00A15247"/>
    <w:rsid w:val="00A15B7F"/>
    <w:rsid w:val="00A340B4"/>
    <w:rsid w:val="00A548A0"/>
    <w:rsid w:val="00A63E7D"/>
    <w:rsid w:val="00A641A7"/>
    <w:rsid w:val="00A6723A"/>
    <w:rsid w:val="00A80914"/>
    <w:rsid w:val="00A92B12"/>
    <w:rsid w:val="00AB186E"/>
    <w:rsid w:val="00AB4530"/>
    <w:rsid w:val="00AB7BAB"/>
    <w:rsid w:val="00AE723C"/>
    <w:rsid w:val="00B32B9A"/>
    <w:rsid w:val="00B34928"/>
    <w:rsid w:val="00B46E57"/>
    <w:rsid w:val="00B532BC"/>
    <w:rsid w:val="00B670DC"/>
    <w:rsid w:val="00B9314A"/>
    <w:rsid w:val="00BA31EA"/>
    <w:rsid w:val="00BD5C51"/>
    <w:rsid w:val="00BF2162"/>
    <w:rsid w:val="00C1498E"/>
    <w:rsid w:val="00C24DAE"/>
    <w:rsid w:val="00C26660"/>
    <w:rsid w:val="00C3082E"/>
    <w:rsid w:val="00C3373C"/>
    <w:rsid w:val="00C37899"/>
    <w:rsid w:val="00C510DB"/>
    <w:rsid w:val="00C56205"/>
    <w:rsid w:val="00C56D4C"/>
    <w:rsid w:val="00C64E16"/>
    <w:rsid w:val="00C946DE"/>
    <w:rsid w:val="00CB0274"/>
    <w:rsid w:val="00CB1A11"/>
    <w:rsid w:val="00CB2C34"/>
    <w:rsid w:val="00CB445C"/>
    <w:rsid w:val="00CD7DED"/>
    <w:rsid w:val="00CE7DA3"/>
    <w:rsid w:val="00CF7086"/>
    <w:rsid w:val="00D0138E"/>
    <w:rsid w:val="00D12AE8"/>
    <w:rsid w:val="00D42484"/>
    <w:rsid w:val="00D44B93"/>
    <w:rsid w:val="00DA7D1C"/>
    <w:rsid w:val="00DC0C15"/>
    <w:rsid w:val="00E15EE1"/>
    <w:rsid w:val="00E33DB7"/>
    <w:rsid w:val="00E514AE"/>
    <w:rsid w:val="00E531C9"/>
    <w:rsid w:val="00E56E54"/>
    <w:rsid w:val="00E604EC"/>
    <w:rsid w:val="00E608F6"/>
    <w:rsid w:val="00E67C86"/>
    <w:rsid w:val="00E838F8"/>
    <w:rsid w:val="00E903CD"/>
    <w:rsid w:val="00ED010F"/>
    <w:rsid w:val="00EF3E37"/>
    <w:rsid w:val="00F31D76"/>
    <w:rsid w:val="00F36B96"/>
    <w:rsid w:val="00FB1AE9"/>
    <w:rsid w:val="00FD4692"/>
    <w:rsid w:val="00FD5B66"/>
    <w:rsid w:val="00FE20BE"/>
    <w:rsid w:val="00FE7900"/>
    <w:rsid w:val="00FF1BFF"/>
    <w:rsid w:val="00FF7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ee"/>
    </o:shapedefaults>
    <o:shapelayout v:ext="edit">
      <o:idmap v:ext="edit" data="1"/>
    </o:shapelayout>
  </w:shapeDefaults>
  <w:decimalSymbol w:val=","/>
  <w:listSeparator w:val=";"/>
  <w14:docId w14:val="5BED1F40"/>
  <w14:defaultImageDpi w14:val="330"/>
  <w15:chartTrackingRefBased/>
  <w15:docId w15:val="{EC3A063E-3A1B-420C-BE83-0922D85F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4D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34D6"/>
    <w:pPr>
      <w:tabs>
        <w:tab w:val="center" w:pos="4536"/>
        <w:tab w:val="right" w:pos="9072"/>
      </w:tabs>
    </w:pPr>
  </w:style>
  <w:style w:type="paragraph" w:styleId="Fuzeile">
    <w:name w:val="footer"/>
    <w:basedOn w:val="Standard"/>
    <w:rsid w:val="006234D6"/>
    <w:pPr>
      <w:tabs>
        <w:tab w:val="center" w:pos="4536"/>
        <w:tab w:val="right" w:pos="9072"/>
      </w:tabs>
    </w:pPr>
  </w:style>
  <w:style w:type="character" w:styleId="Hyperlink">
    <w:name w:val="Hyperlink"/>
    <w:uiPriority w:val="99"/>
    <w:rsid w:val="00FE34CD"/>
    <w:rPr>
      <w:color w:val="0000FF"/>
      <w:u w:val="single"/>
    </w:rPr>
  </w:style>
  <w:style w:type="paragraph" w:customStyle="1" w:styleId="bodytext">
    <w:name w:val="bodytext"/>
    <w:basedOn w:val="Standard"/>
    <w:rsid w:val="00192458"/>
    <w:pPr>
      <w:spacing w:before="100" w:beforeAutospacing="1" w:after="100" w:afterAutospacing="1"/>
    </w:pPr>
    <w:rPr>
      <w:rFonts w:ascii="Times New Roman" w:eastAsia="Times New Roman" w:hAnsi="Times New Roman"/>
      <w:szCs w:val="24"/>
    </w:rPr>
  </w:style>
  <w:style w:type="paragraph" w:styleId="Dokumentstruktur">
    <w:name w:val="Document Map"/>
    <w:basedOn w:val="Standard"/>
    <w:semiHidden/>
    <w:rsid w:val="00540361"/>
    <w:pPr>
      <w:shd w:val="clear" w:color="auto" w:fill="000080"/>
    </w:pPr>
    <w:rPr>
      <w:rFonts w:ascii="Tahoma" w:hAnsi="Tahoma" w:cs="Tahoma"/>
      <w:sz w:val="20"/>
    </w:rPr>
  </w:style>
  <w:style w:type="character" w:styleId="Hervorhebung">
    <w:name w:val="Emphasis"/>
    <w:uiPriority w:val="20"/>
    <w:qFormat/>
    <w:rsid w:val="001040F8"/>
    <w:rPr>
      <w:i/>
      <w:iCs/>
    </w:rPr>
  </w:style>
  <w:style w:type="paragraph" w:customStyle="1" w:styleId="WeitzerPTLead">
    <w:name w:val="Weitzer_PT_Lead"/>
    <w:basedOn w:val="Standard"/>
    <w:qFormat/>
    <w:rsid w:val="00364E7C"/>
    <w:pPr>
      <w:spacing w:before="120" w:after="480" w:line="360" w:lineRule="auto"/>
    </w:pPr>
    <w:rPr>
      <w:rFonts w:ascii="DIN-Regular" w:eastAsia="Cambria" w:hAnsi="DIN-Regular"/>
      <w:b/>
      <w:sz w:val="22"/>
      <w:szCs w:val="22"/>
      <w:lang w:val="de-AT" w:eastAsia="en-US"/>
    </w:rPr>
  </w:style>
  <w:style w:type="paragraph" w:styleId="Funotentext">
    <w:name w:val="footnote text"/>
    <w:basedOn w:val="Standard"/>
    <w:link w:val="FunotentextZchn"/>
    <w:rsid w:val="00506397"/>
    <w:rPr>
      <w:szCs w:val="24"/>
      <w:lang w:val="x-none" w:eastAsia="x-none"/>
    </w:rPr>
  </w:style>
  <w:style w:type="character" w:customStyle="1" w:styleId="FunotentextZchn">
    <w:name w:val="Fußnotentext Zchn"/>
    <w:link w:val="Funotentext"/>
    <w:rsid w:val="00506397"/>
    <w:rPr>
      <w:rFonts w:ascii="Times" w:eastAsia="Times" w:hAnsi="Times"/>
      <w:sz w:val="24"/>
      <w:szCs w:val="24"/>
    </w:rPr>
  </w:style>
  <w:style w:type="character" w:styleId="Funotenzeichen">
    <w:name w:val="footnote reference"/>
    <w:rsid w:val="00506397"/>
    <w:rPr>
      <w:vertAlign w:val="superscript"/>
    </w:rPr>
  </w:style>
  <w:style w:type="paragraph" w:customStyle="1" w:styleId="WeitzerPTFlietext">
    <w:name w:val="Weitzer_PT_Fließtext"/>
    <w:basedOn w:val="Standard"/>
    <w:qFormat/>
    <w:rsid w:val="00364E7C"/>
    <w:pPr>
      <w:spacing w:after="360" w:line="360" w:lineRule="auto"/>
    </w:pPr>
    <w:rPr>
      <w:rFonts w:ascii="DIN-Regular" w:eastAsia="Cambria" w:hAnsi="DIN-Regular"/>
      <w:sz w:val="22"/>
      <w:szCs w:val="22"/>
      <w:lang w:eastAsia="en-US"/>
    </w:rPr>
  </w:style>
  <w:style w:type="paragraph" w:customStyle="1" w:styleId="WeitzerPTZwiti">
    <w:name w:val="Weitzer_PT_Zwiti"/>
    <w:basedOn w:val="WeitzerPTFlietext"/>
    <w:qFormat/>
    <w:rsid w:val="00F11043"/>
    <w:pPr>
      <w:spacing w:after="0"/>
    </w:pPr>
    <w:rPr>
      <w:b/>
      <w:lang w:val="de-AT"/>
    </w:rPr>
  </w:style>
  <w:style w:type="table" w:styleId="Tabellenraster">
    <w:name w:val="Table Grid"/>
    <w:basedOn w:val="NormaleTabelle"/>
    <w:rsid w:val="00C7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qFormat/>
    <w:rsid w:val="002D59C5"/>
    <w:pPr>
      <w:spacing w:after="200" w:line="276" w:lineRule="auto"/>
    </w:pPr>
    <w:rPr>
      <w:rFonts w:ascii="DIN-Regular" w:eastAsia="Calibri" w:hAnsi="DIN-Regular"/>
      <w:lang w:eastAsia="en-US"/>
    </w:rPr>
  </w:style>
  <w:style w:type="paragraph" w:customStyle="1" w:styleId="WeitzerPTTitel">
    <w:name w:val="Weitzer_PT_Titel"/>
    <w:basedOn w:val="Standard"/>
    <w:qFormat/>
    <w:rsid w:val="00364E7C"/>
    <w:pPr>
      <w:spacing w:line="276" w:lineRule="auto"/>
    </w:pPr>
    <w:rPr>
      <w:rFonts w:ascii="DIN-Regular" w:hAnsi="DIN-Regular" w:cs="Arial"/>
      <w:b/>
      <w:sz w:val="34"/>
      <w:szCs w:val="34"/>
    </w:rPr>
  </w:style>
  <w:style w:type="paragraph" w:customStyle="1" w:styleId="WeitzerPTUntertitel">
    <w:name w:val="Weitzer_PT_Untertitel"/>
    <w:basedOn w:val="Standard"/>
    <w:qFormat/>
    <w:rsid w:val="00364E7C"/>
    <w:pPr>
      <w:spacing w:after="360" w:line="276" w:lineRule="auto"/>
    </w:pPr>
    <w:rPr>
      <w:rFonts w:ascii="DIN-Regular" w:hAnsi="DIN-Regular" w:cs="Arial"/>
      <w:b/>
      <w:szCs w:val="24"/>
    </w:rPr>
  </w:style>
  <w:style w:type="paragraph" w:customStyle="1" w:styleId="WeitzerPTAbspann">
    <w:name w:val="Weitzer_PT_Abspann"/>
    <w:basedOn w:val="Standard"/>
    <w:qFormat/>
    <w:rsid w:val="00F11043"/>
    <w:pPr>
      <w:spacing w:line="360" w:lineRule="auto"/>
    </w:pPr>
    <w:rPr>
      <w:rFonts w:ascii="DIN-Regular" w:hAnsi="DIN-Regular" w:cs="Arial"/>
      <w:sz w:val="20"/>
      <w:lang w:val="de-AT"/>
    </w:rPr>
  </w:style>
  <w:style w:type="paragraph" w:customStyle="1" w:styleId="WeitzerPTBU">
    <w:name w:val="Weitzer_PT_BU"/>
    <w:basedOn w:val="BU"/>
    <w:qFormat/>
    <w:rsid w:val="00F01BFC"/>
  </w:style>
  <w:style w:type="character" w:styleId="Kommentarzeichen">
    <w:name w:val="annotation reference"/>
    <w:rsid w:val="00F377F8"/>
    <w:rPr>
      <w:sz w:val="16"/>
      <w:szCs w:val="16"/>
    </w:rPr>
  </w:style>
  <w:style w:type="paragraph" w:styleId="Kommentartext">
    <w:name w:val="annotation text"/>
    <w:basedOn w:val="Standard"/>
    <w:link w:val="KommentartextZchn"/>
    <w:rsid w:val="00F377F8"/>
    <w:rPr>
      <w:sz w:val="20"/>
      <w:lang w:val="x-none" w:eastAsia="x-none"/>
    </w:rPr>
  </w:style>
  <w:style w:type="character" w:customStyle="1" w:styleId="KommentartextZchn">
    <w:name w:val="Kommentartext Zchn"/>
    <w:link w:val="Kommentartext"/>
    <w:rsid w:val="00F377F8"/>
    <w:rPr>
      <w:rFonts w:ascii="Times" w:eastAsia="Times" w:hAnsi="Times"/>
    </w:rPr>
  </w:style>
  <w:style w:type="paragraph" w:styleId="Kommentarthema">
    <w:name w:val="annotation subject"/>
    <w:basedOn w:val="Kommentartext"/>
    <w:next w:val="Kommentartext"/>
    <w:link w:val="KommentarthemaZchn"/>
    <w:rsid w:val="00F377F8"/>
    <w:rPr>
      <w:b/>
      <w:bCs/>
    </w:rPr>
  </w:style>
  <w:style w:type="character" w:customStyle="1" w:styleId="KommentarthemaZchn">
    <w:name w:val="Kommentarthema Zchn"/>
    <w:link w:val="Kommentarthema"/>
    <w:rsid w:val="00F377F8"/>
    <w:rPr>
      <w:rFonts w:ascii="Times" w:eastAsia="Times" w:hAnsi="Times"/>
      <w:b/>
      <w:bCs/>
    </w:rPr>
  </w:style>
  <w:style w:type="paragraph" w:styleId="Sprechblasentext">
    <w:name w:val="Balloon Text"/>
    <w:basedOn w:val="Standard"/>
    <w:link w:val="SprechblasentextZchn"/>
    <w:rsid w:val="00F377F8"/>
    <w:rPr>
      <w:rFonts w:ascii="Tahoma" w:hAnsi="Tahoma"/>
      <w:sz w:val="16"/>
      <w:szCs w:val="16"/>
      <w:lang w:val="x-none" w:eastAsia="x-none"/>
    </w:rPr>
  </w:style>
  <w:style w:type="character" w:customStyle="1" w:styleId="SprechblasentextZchn">
    <w:name w:val="Sprechblasentext Zchn"/>
    <w:link w:val="Sprechblasentext"/>
    <w:rsid w:val="00F377F8"/>
    <w:rPr>
      <w:rFonts w:ascii="Tahoma" w:eastAsia="Times" w:hAnsi="Tahoma" w:cs="Tahoma"/>
      <w:sz w:val="16"/>
      <w:szCs w:val="16"/>
    </w:rPr>
  </w:style>
  <w:style w:type="paragraph" w:customStyle="1" w:styleId="WeitzerPTStichzeile">
    <w:name w:val="Weitzer_PT_Stichzeile"/>
    <w:basedOn w:val="WeitzerPTTitel"/>
    <w:qFormat/>
    <w:rsid w:val="0061681B"/>
    <w:rPr>
      <w:sz w:val="30"/>
    </w:rPr>
  </w:style>
  <w:style w:type="paragraph" w:styleId="Listenabsatz">
    <w:name w:val="List Paragraph"/>
    <w:basedOn w:val="Standard"/>
    <w:uiPriority w:val="34"/>
    <w:qFormat/>
    <w:rsid w:val="009D273D"/>
    <w:pPr>
      <w:spacing w:after="160" w:line="259" w:lineRule="auto"/>
      <w:ind w:left="720"/>
      <w:contextualSpacing/>
    </w:pPr>
    <w:rPr>
      <w:rFonts w:ascii="Calibri" w:eastAsia="Calibri" w:hAnsi="Calibri"/>
      <w:sz w:val="22"/>
      <w:szCs w:val="22"/>
      <w:lang w:eastAsia="en-US"/>
    </w:rPr>
  </w:style>
  <w:style w:type="paragraph" w:customStyle="1" w:styleId="Pa6">
    <w:name w:val="Pa6"/>
    <w:basedOn w:val="Standard"/>
    <w:next w:val="Standard"/>
    <w:uiPriority w:val="99"/>
    <w:rsid w:val="00523885"/>
    <w:pPr>
      <w:autoSpaceDE w:val="0"/>
      <w:autoSpaceDN w:val="0"/>
      <w:adjustRightInd w:val="0"/>
      <w:spacing w:line="181" w:lineRule="atLeast"/>
    </w:pPr>
    <w:rPr>
      <w:rFonts w:ascii="DIN-Regular" w:eastAsia="Times New Roman" w:hAnsi="DIN-Regula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604">
      <w:bodyDiv w:val="1"/>
      <w:marLeft w:val="0"/>
      <w:marRight w:val="0"/>
      <w:marTop w:val="0"/>
      <w:marBottom w:val="0"/>
      <w:divBdr>
        <w:top w:val="none" w:sz="0" w:space="0" w:color="auto"/>
        <w:left w:val="none" w:sz="0" w:space="0" w:color="auto"/>
        <w:bottom w:val="none" w:sz="0" w:space="0" w:color="auto"/>
        <w:right w:val="none" w:sz="0" w:space="0" w:color="auto"/>
      </w:divBdr>
    </w:div>
    <w:div w:id="739013841">
      <w:bodyDiv w:val="1"/>
      <w:marLeft w:val="0"/>
      <w:marRight w:val="0"/>
      <w:marTop w:val="0"/>
      <w:marBottom w:val="0"/>
      <w:divBdr>
        <w:top w:val="none" w:sz="0" w:space="0" w:color="auto"/>
        <w:left w:val="none" w:sz="0" w:space="0" w:color="auto"/>
        <w:bottom w:val="none" w:sz="0" w:space="0" w:color="auto"/>
        <w:right w:val="none" w:sz="0" w:space="0" w:color="auto"/>
      </w:divBdr>
    </w:div>
    <w:div w:id="947810972">
      <w:bodyDiv w:val="1"/>
      <w:marLeft w:val="0"/>
      <w:marRight w:val="0"/>
      <w:marTop w:val="0"/>
      <w:marBottom w:val="0"/>
      <w:divBdr>
        <w:top w:val="none" w:sz="0" w:space="0" w:color="auto"/>
        <w:left w:val="none" w:sz="0" w:space="0" w:color="auto"/>
        <w:bottom w:val="none" w:sz="0" w:space="0" w:color="auto"/>
        <w:right w:val="none" w:sz="0" w:space="0" w:color="auto"/>
      </w:divBdr>
    </w:div>
    <w:div w:id="1189296721">
      <w:bodyDiv w:val="1"/>
      <w:marLeft w:val="0"/>
      <w:marRight w:val="0"/>
      <w:marTop w:val="0"/>
      <w:marBottom w:val="0"/>
      <w:divBdr>
        <w:top w:val="none" w:sz="0" w:space="0" w:color="auto"/>
        <w:left w:val="none" w:sz="0" w:space="0" w:color="auto"/>
        <w:bottom w:val="none" w:sz="0" w:space="0" w:color="auto"/>
        <w:right w:val="none" w:sz="0" w:space="0" w:color="auto"/>
      </w:divBdr>
    </w:div>
    <w:div w:id="1293906374">
      <w:bodyDiv w:val="1"/>
      <w:marLeft w:val="0"/>
      <w:marRight w:val="0"/>
      <w:marTop w:val="0"/>
      <w:marBottom w:val="0"/>
      <w:divBdr>
        <w:top w:val="none" w:sz="0" w:space="0" w:color="auto"/>
        <w:left w:val="none" w:sz="0" w:space="0" w:color="auto"/>
        <w:bottom w:val="none" w:sz="0" w:space="0" w:color="auto"/>
        <w:right w:val="none" w:sz="0" w:space="0" w:color="auto"/>
      </w:divBdr>
    </w:div>
    <w:div w:id="16032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itzer-parkett.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jxV8E11FoOg&amp;t=10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outube.com/weitzerparket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rHyreEGyj8" TargetMode="External"/><Relationship Id="rId5" Type="http://schemas.openxmlformats.org/officeDocument/2006/relationships/webSettings" Target="webSettings.xml"/><Relationship Id="rId15" Type="http://schemas.openxmlformats.org/officeDocument/2006/relationships/hyperlink" Target="http://twitter.com/weitzerparkett" TargetMode="External"/><Relationship Id="rId10" Type="http://schemas.openxmlformats.org/officeDocument/2006/relationships/hyperlink" Target="https://www.youtube.com/watch?v=kftRw9-aVP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uZ30oA6cL5o" TargetMode="External"/><Relationship Id="rId14" Type="http://schemas.openxmlformats.org/officeDocument/2006/relationships/hyperlink" Target="http://www.facebook.com/weitzerparket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9A41D-29C4-4570-89A3-A2CC190B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5239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Weitzer Parkett nimmt Tropenhölzer aus dem Programm</vt:lpstr>
    </vt:vector>
  </TitlesOfParts>
  <Company>Weitzer Parkett GmbH &amp; CoKG</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Weitzer Parkett nimmt Tropenhölzer aus dem Programm</dc:title>
  <dc:subject/>
  <dc:creator>Mayr Michaela</dc:creator>
  <cp:keywords/>
  <cp:lastModifiedBy>Runda Kathrin</cp:lastModifiedBy>
  <cp:revision>43</cp:revision>
  <cp:lastPrinted>2019-02-05T09:22:00Z</cp:lastPrinted>
  <dcterms:created xsi:type="dcterms:W3CDTF">2019-01-31T10:10:00Z</dcterms:created>
  <dcterms:modified xsi:type="dcterms:W3CDTF">2021-04-08T08:18:00Z</dcterms:modified>
</cp:coreProperties>
</file>